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1</w:t>
      </w:r>
      <w:r>
        <w:rPr>
          <w:sz w:val="36"/>
          <w:szCs w:val="36"/>
        </w:rPr>
        <w:t>年“</w:t>
      </w:r>
      <w:r>
        <w:rPr>
          <w:rFonts w:hint="eastAsia"/>
          <w:sz w:val="36"/>
          <w:szCs w:val="36"/>
          <w:lang w:eastAsia="zh-CN"/>
        </w:rPr>
        <w:t>咸宁</w:t>
      </w:r>
      <w:r>
        <w:rPr>
          <w:sz w:val="36"/>
          <w:szCs w:val="36"/>
        </w:rPr>
        <w:t>青年五四奖章集体”入围名单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（共</w:t>
      </w:r>
      <w:r>
        <w:rPr>
          <w:rFonts w:hint="eastAsia"/>
          <w:sz w:val="32"/>
          <w:szCs w:val="32"/>
          <w:lang w:val="en-US" w:eastAsia="zh-CN"/>
        </w:rPr>
        <w:t>15个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jc w:val="center"/>
        <w:rPr>
          <w:sz w:val="36"/>
          <w:szCs w:val="36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咸宁日报采访中心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咸宁市消防救援支队金桂路特勤站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咸宁职业技术学院心理健康教育中心工作团队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国网咸宁供电公司检修分公司变电二次运检班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咸宁市疾控中心新冠疫苗接种团队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咸宁</w:t>
      </w:r>
      <w:r>
        <w:rPr>
          <w:rFonts w:hint="eastAsia"/>
          <w:sz w:val="28"/>
          <w:szCs w:val="28"/>
        </w:rPr>
        <w:t>市委宣传部文明创建综合科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咸宁市儿童福利中心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咸宁市公安局温泉分局岔路口派出所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咸宁市烟草专卖局青年工作委员会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咸宁市交通实验幼儿园青年教师集体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咸宁方片互动网络有限公司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咸宁市不动产中心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咸宁</w:t>
      </w:r>
      <w:r>
        <w:rPr>
          <w:rFonts w:hint="eastAsia"/>
          <w:sz w:val="28"/>
          <w:szCs w:val="28"/>
        </w:rPr>
        <w:t>市政务服务和大数据管理局青年集体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赤壁市中通快递有限公司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湖北尚禾旅游集团股份有限公司</w:t>
      </w:r>
    </w:p>
    <w:p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F3E56"/>
    <w:rsid w:val="02FB3165"/>
    <w:rsid w:val="190F3E56"/>
    <w:rsid w:val="2E0D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2021-04-14T12:17:00Z</dcterms:created>
  <dc:creator>Administrator</dc:creator>
  <cp:lastModifiedBy>Administrator</cp:lastModifiedBy>
  <dcterms:modified xsi:type="dcterms:W3CDTF">2021-04-14T13:28:27Z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E949F105B13A43A98541B6AAE65E6A17</vt:lpwstr>
  </property>
</Properties>
</file>